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01" w:rsidRDefault="00B10001" w:rsidP="00CF2C3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0001">
        <w:rPr>
          <w:rFonts w:ascii="Times New Roman" w:hAnsi="Times New Roman" w:cs="Times New Roman"/>
          <w:sz w:val="32"/>
          <w:szCs w:val="32"/>
        </w:rPr>
        <w:t>Application for the Honors Program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B10001">
        <w:rPr>
          <w:rFonts w:ascii="Times New Roman" w:hAnsi="Times New Roman" w:cs="Times New Roman"/>
          <w:sz w:val="24"/>
          <w:szCs w:val="24"/>
        </w:rPr>
        <w:t>Students who plan to register for honors (seminar, thesis or readings) must first submit this application.  The prerequisites are that you are a Political Science major, have completed at least 60 credits toward your degree, have at least a 3.0 GPA, have at least a 3.0 GPA in your Political Scienc</w:t>
      </w:r>
      <w:r w:rsidR="00CC399D">
        <w:rPr>
          <w:rFonts w:ascii="Times New Roman" w:hAnsi="Times New Roman" w:cs="Times New Roman"/>
          <w:sz w:val="24"/>
          <w:szCs w:val="24"/>
        </w:rPr>
        <w:t xml:space="preserve">e courses taken at this campus and completion of 790:102 </w:t>
      </w:r>
      <w:bookmarkStart w:id="0" w:name="_GoBack"/>
      <w:r w:rsidR="00CC399D" w:rsidRPr="00CC399D">
        <w:rPr>
          <w:rFonts w:ascii="Times New Roman" w:hAnsi="Times New Roman" w:cs="Times New Roman"/>
          <w:i/>
          <w:sz w:val="24"/>
          <w:szCs w:val="24"/>
        </w:rPr>
        <w:t>The Study of Politics</w:t>
      </w:r>
      <w:bookmarkEnd w:id="0"/>
      <w:r w:rsidR="00CC399D">
        <w:rPr>
          <w:rFonts w:ascii="Times New Roman" w:hAnsi="Times New Roman" w:cs="Times New Roman"/>
          <w:sz w:val="24"/>
          <w:szCs w:val="24"/>
        </w:rPr>
        <w:t>.</w:t>
      </w:r>
      <w:r w:rsidRPr="00B10001">
        <w:rPr>
          <w:rFonts w:ascii="Times New Roman" w:hAnsi="Times New Roman" w:cs="Times New Roman"/>
          <w:sz w:val="24"/>
          <w:szCs w:val="24"/>
        </w:rPr>
        <w:t xml:space="preserve"> Please give this application</w:t>
      </w:r>
      <w:r w:rsidR="00CF2C3E">
        <w:rPr>
          <w:rFonts w:ascii="Times New Roman" w:hAnsi="Times New Roman" w:cs="Times New Roman"/>
          <w:sz w:val="24"/>
          <w:szCs w:val="24"/>
        </w:rPr>
        <w:t>, along with a copy of your transcript</w:t>
      </w:r>
      <w:r w:rsidRPr="00B10001">
        <w:rPr>
          <w:rFonts w:ascii="Times New Roman" w:hAnsi="Times New Roman" w:cs="Times New Roman"/>
          <w:sz w:val="24"/>
          <w:szCs w:val="24"/>
        </w:rPr>
        <w:t xml:space="preserve"> to the Department Chair, </w:t>
      </w:r>
      <w:r w:rsidR="00CF2C3E">
        <w:rPr>
          <w:rFonts w:ascii="Times New Roman" w:hAnsi="Times New Roman" w:cs="Times New Roman"/>
          <w:sz w:val="24"/>
          <w:szCs w:val="24"/>
        </w:rPr>
        <w:t>by dropping off to the Political Science office</w:t>
      </w:r>
      <w:r w:rsidRPr="00B10001">
        <w:rPr>
          <w:rFonts w:ascii="Times New Roman" w:hAnsi="Times New Roman" w:cs="Times New Roman"/>
          <w:sz w:val="24"/>
          <w:szCs w:val="24"/>
        </w:rPr>
        <w:t xml:space="preserve"> or give it to the department secretary.  Those who do not meet the criteria for acceptance will be notified; others may assume that they have been accepted.  To graduate with honors, you must complete an honors seminar, an honors workshop and an honors thesis with grades of B or better.  Students who have already taken honors courses must still hand in this form.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RUID #:____________________________________________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completed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date of graduation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Political Science Courses Completed at Rutgers-Camden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001" w:rsidRDefault="00B10001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2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C3E" w:rsidRDefault="00CF2C3E" w:rsidP="00B100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F2C3E" w:rsidRPr="00B10001" w:rsidRDefault="00CF2C3E" w:rsidP="00CF2C3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F2C3E" w:rsidRPr="00B10001" w:rsidSect="00CF2C3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1"/>
    <w:rsid w:val="007D3688"/>
    <w:rsid w:val="00B10001"/>
    <w:rsid w:val="00B67E15"/>
    <w:rsid w:val="00CC399D"/>
    <w:rsid w:val="00C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Alston</dc:creator>
  <cp:lastModifiedBy>Lisa Alston</cp:lastModifiedBy>
  <cp:revision>2</cp:revision>
  <dcterms:created xsi:type="dcterms:W3CDTF">2017-11-03T18:28:00Z</dcterms:created>
  <dcterms:modified xsi:type="dcterms:W3CDTF">2017-11-03T18:28:00Z</dcterms:modified>
</cp:coreProperties>
</file>